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C21" w:rsidRPr="002E552A" w:rsidRDefault="007D0C21" w:rsidP="007D0C21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</w:t>
      </w:r>
      <w:r w:rsidRPr="002E552A">
        <w:rPr>
          <w:rFonts w:cstheme="minorHAnsi"/>
          <w:b/>
          <w:sz w:val="28"/>
          <w:szCs w:val="28"/>
        </w:rPr>
        <w:t>G.PULLAIAH COLLEGE OF ENGINEERING &amp; TECHNOLOGY: KURNOOL</w:t>
      </w:r>
    </w:p>
    <w:p w:rsidR="007D0C21" w:rsidRPr="002E552A" w:rsidRDefault="007D0C21" w:rsidP="00811F0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2E552A">
        <w:rPr>
          <w:rFonts w:cstheme="minorHAnsi"/>
          <w:sz w:val="24"/>
          <w:szCs w:val="24"/>
        </w:rPr>
        <w:t xml:space="preserve">Report On </w:t>
      </w:r>
      <w:r w:rsidR="00811F06">
        <w:rPr>
          <w:rFonts w:cstheme="minorHAnsi"/>
          <w:sz w:val="24"/>
          <w:szCs w:val="24"/>
        </w:rPr>
        <w:t xml:space="preserve">  “ </w:t>
      </w:r>
      <w:r w:rsidR="00811F06" w:rsidRPr="00811F06">
        <w:rPr>
          <w:rFonts w:ascii="Times New Roman" w:eastAsiaTheme="minorHAnsi" w:hAnsi="Times New Roman" w:cs="Times New Roman"/>
          <w:sz w:val="24"/>
          <w:szCs w:val="24"/>
          <w:lang w:val="en-IN"/>
        </w:rPr>
        <w:t>10</w:t>
      </w:r>
      <w:r w:rsidR="00811F06" w:rsidRPr="00811F06">
        <w:rPr>
          <w:rFonts w:ascii="Times New Roman" w:eastAsiaTheme="minorHAnsi" w:hAnsi="Times New Roman" w:cs="Times New Roman"/>
          <w:sz w:val="24"/>
          <w:szCs w:val="24"/>
          <w:vertAlign w:val="superscript"/>
          <w:lang w:val="en-IN"/>
        </w:rPr>
        <w:t>th</w:t>
      </w:r>
      <w:r w:rsidR="00811F06" w:rsidRPr="00811F06">
        <w:rPr>
          <w:rFonts w:ascii="Times New Roman" w:eastAsiaTheme="minorHAnsi" w:hAnsi="Times New Roman" w:cs="Times New Roman"/>
          <w:sz w:val="24"/>
          <w:szCs w:val="24"/>
          <w:lang w:val="en-IN"/>
        </w:rPr>
        <w:t xml:space="preserve"> ISTE AP&amp;TS Section Annual Convention and</w:t>
      </w:r>
      <w:r w:rsidR="00811F06">
        <w:rPr>
          <w:rFonts w:ascii="Times New Roman" w:eastAsiaTheme="minorHAnsi" w:hAnsi="Times New Roman" w:cs="Times New Roman"/>
          <w:sz w:val="24"/>
          <w:szCs w:val="24"/>
          <w:lang w:val="en-IN"/>
        </w:rPr>
        <w:t xml:space="preserve"> </w:t>
      </w:r>
      <w:r w:rsidR="00811F06" w:rsidRPr="00811F06">
        <w:rPr>
          <w:rFonts w:ascii="Times New Roman" w:eastAsiaTheme="minorHAnsi" w:hAnsi="Times New Roman" w:cs="Times New Roman"/>
          <w:sz w:val="24"/>
          <w:szCs w:val="24"/>
          <w:lang w:val="en-IN"/>
        </w:rPr>
        <w:t>Awards Function- 2015</w:t>
      </w:r>
      <w:r w:rsidR="00811F06" w:rsidRPr="00811F06">
        <w:rPr>
          <w:rFonts w:eastAsiaTheme="minorHAnsi" w:cstheme="minorHAnsi"/>
          <w:iCs/>
          <w:color w:val="000000" w:themeColor="text1"/>
          <w:sz w:val="24"/>
          <w:szCs w:val="24"/>
          <w:lang w:val="en-IN"/>
        </w:rPr>
        <w:t xml:space="preserve"> </w:t>
      </w:r>
      <w:r w:rsidRPr="00811F06">
        <w:rPr>
          <w:rFonts w:eastAsiaTheme="minorHAnsi" w:cstheme="minorHAnsi"/>
          <w:iCs/>
          <w:color w:val="000000" w:themeColor="text1"/>
          <w:sz w:val="24"/>
          <w:szCs w:val="24"/>
          <w:lang w:val="en-IN"/>
        </w:rPr>
        <w:t>“</w:t>
      </w:r>
    </w:p>
    <w:p w:rsidR="007D0C21" w:rsidRPr="002E552A" w:rsidRDefault="007D0C21" w:rsidP="007D0C21">
      <w:pPr>
        <w:spacing w:after="0" w:line="240" w:lineRule="auto"/>
        <w:ind w:left="2160" w:firstLine="720"/>
        <w:jc w:val="both"/>
        <w:rPr>
          <w:rFonts w:cstheme="minorHAnsi"/>
          <w:b/>
        </w:rPr>
      </w:pPr>
      <w:r w:rsidRPr="002E552A">
        <w:rPr>
          <w:rFonts w:cstheme="minorHAnsi"/>
          <w:b/>
        </w:rPr>
        <w:t>On Dec 29, 2015</w:t>
      </w:r>
    </w:p>
    <w:p w:rsidR="007D0C21" w:rsidRPr="002E552A" w:rsidRDefault="007D0C21" w:rsidP="007D0C21">
      <w:pPr>
        <w:spacing w:after="0" w:line="240" w:lineRule="auto"/>
        <w:jc w:val="both"/>
        <w:rPr>
          <w:rFonts w:cstheme="minorHAnsi"/>
        </w:rPr>
      </w:pPr>
    </w:p>
    <w:p w:rsidR="00C6398A" w:rsidRPr="001E4EEB" w:rsidRDefault="007D0C21" w:rsidP="001E4EE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eastAsiaTheme="minorHAnsi" w:cstheme="minorHAnsi"/>
          <w:lang w:val="en-IN"/>
        </w:rPr>
      </w:pPr>
      <w:r w:rsidRPr="001E4EEB">
        <w:t>G.</w:t>
      </w:r>
      <w:r w:rsidRPr="001E4EEB">
        <w:rPr>
          <w:rFonts w:cstheme="minorHAnsi"/>
        </w:rPr>
        <w:t xml:space="preserve">Pullaiah college of Engineering &amp;Technology ,Kurnool, </w:t>
      </w:r>
      <w:r w:rsidR="00811F06" w:rsidRPr="001E4EEB">
        <w:rPr>
          <w:rFonts w:cstheme="minorHAnsi"/>
        </w:rPr>
        <w:t xml:space="preserve">hosted </w:t>
      </w:r>
      <w:r w:rsidR="00811F06" w:rsidRPr="001E4EEB">
        <w:rPr>
          <w:rFonts w:eastAsiaTheme="minorHAnsi" w:cstheme="minorHAnsi"/>
          <w:lang w:val="en-IN"/>
        </w:rPr>
        <w:t>10th ISTE AP&amp;TS Section Annual Convention andAwards Function- 2015</w:t>
      </w:r>
      <w:r w:rsidR="00811F06" w:rsidRPr="001E4EEB">
        <w:rPr>
          <w:rFonts w:eastAsiaTheme="minorHAnsi" w:cstheme="minorHAnsi"/>
          <w:iCs/>
          <w:color w:val="000000" w:themeColor="text1"/>
          <w:lang w:val="en-IN"/>
        </w:rPr>
        <w:t xml:space="preserve"> </w:t>
      </w:r>
      <w:r w:rsidRPr="001E4EEB">
        <w:rPr>
          <w:rFonts w:eastAsiaTheme="minorHAnsi" w:cstheme="minorHAnsi"/>
          <w:iCs/>
          <w:color w:val="000000" w:themeColor="text1"/>
          <w:lang w:val="en-IN"/>
        </w:rPr>
        <w:t>“</w:t>
      </w:r>
      <w:r w:rsidRPr="001E4EEB">
        <w:rPr>
          <w:rFonts w:cstheme="minorHAnsi"/>
          <w:bCs/>
        </w:rPr>
        <w:t>on 29</w:t>
      </w:r>
      <w:r w:rsidRPr="001E4EEB">
        <w:rPr>
          <w:rFonts w:cstheme="minorHAnsi"/>
          <w:bCs/>
          <w:vertAlign w:val="superscript"/>
        </w:rPr>
        <w:t>th</w:t>
      </w:r>
      <w:r w:rsidRPr="001E4EEB">
        <w:rPr>
          <w:rFonts w:cstheme="minorHAnsi"/>
          <w:bCs/>
        </w:rPr>
        <w:t xml:space="preserve"> December 2015 at seminar Hall of GPCET, Kurnool</w:t>
      </w:r>
      <w:r w:rsidRPr="001E4EEB">
        <w:rPr>
          <w:rFonts w:cstheme="minorHAnsi"/>
        </w:rPr>
        <w:t>. The program was started by</w:t>
      </w:r>
      <w:r w:rsidR="00C55D43" w:rsidRPr="001E4EEB">
        <w:rPr>
          <w:rFonts w:cstheme="minorHAnsi"/>
        </w:rPr>
        <w:t xml:space="preserve"> the presidential address by Sri G.V.M.Mohan Kumar, Chairman GPCET and shared his happiness over getting an award as the best ISTE Chapter in the Andhra Pradesh award.  </w:t>
      </w:r>
      <w:r w:rsidRPr="001E4EEB">
        <w:rPr>
          <w:rFonts w:cstheme="minorHAnsi"/>
        </w:rPr>
        <w:t>Sri G.Pullaiah Secretary  GPCET</w:t>
      </w:r>
      <w:r w:rsidR="00C55D43" w:rsidRPr="001E4EEB">
        <w:rPr>
          <w:rFonts w:cstheme="minorHAnsi"/>
        </w:rPr>
        <w:t xml:space="preserve"> announced that he will sponsor one award for the next year.</w:t>
      </w:r>
      <w:r w:rsidRPr="001E4EEB">
        <w:rPr>
          <w:rFonts w:cstheme="minorHAnsi"/>
        </w:rPr>
        <w:t xml:space="preserve"> </w:t>
      </w:r>
      <w:r w:rsidR="00C55D43" w:rsidRPr="001E4EEB">
        <w:rPr>
          <w:rFonts w:cstheme="minorHAnsi"/>
        </w:rPr>
        <w:t xml:space="preserve"> Distinguished guests like</w:t>
      </w:r>
      <w:r w:rsidR="00C55D43" w:rsidRPr="001E4EEB">
        <w:rPr>
          <w:rFonts w:eastAsiaTheme="minorHAnsi" w:cstheme="minorHAnsi"/>
          <w:lang w:val="en-IN"/>
        </w:rPr>
        <w:t xml:space="preserve"> Dr. K. Lal Kishore Chairman ISTE-AP, Dr. T.Kishen kumar Reddy Chairman –ISTE –TS</w:t>
      </w:r>
      <w:r w:rsidR="001E4EEB">
        <w:rPr>
          <w:rFonts w:eastAsiaTheme="minorHAnsi" w:cstheme="minorHAnsi"/>
          <w:lang w:val="en-IN"/>
        </w:rPr>
        <w:t>,</w:t>
      </w:r>
      <w:r w:rsidRPr="001E4EEB">
        <w:rPr>
          <w:rFonts w:cstheme="minorHAnsi"/>
        </w:rPr>
        <w:t xml:space="preserve"> Dr.K.Hemachandra Reddy, Secretary&amp;Treasurer of ISTE A.P Section,</w:t>
      </w:r>
      <w:r w:rsidR="00C6398A" w:rsidRPr="001E4EEB">
        <w:rPr>
          <w:rFonts w:eastAsiaTheme="minorHAnsi" w:cstheme="minorHAnsi"/>
          <w:lang w:val="en-IN"/>
        </w:rPr>
        <w:t xml:space="preserve"> </w:t>
      </w:r>
      <w:r w:rsidR="001E4EEB">
        <w:rPr>
          <w:rFonts w:eastAsiaTheme="minorHAnsi" w:cstheme="minorHAnsi"/>
          <w:lang w:val="en-IN"/>
        </w:rPr>
        <w:t xml:space="preserve">                </w:t>
      </w:r>
      <w:r w:rsidR="00C6398A" w:rsidRPr="001E4EEB">
        <w:rPr>
          <w:rFonts w:eastAsiaTheme="minorHAnsi" w:cstheme="minorHAnsi"/>
          <w:lang w:val="en-IN"/>
        </w:rPr>
        <w:t>Prof Y.Padma Sai Secretary &amp; treasurer-TS, Dr.P.Ravindra Babu EC Member ISTE-AP  addressed the gathering and have explained the importance of ISTE and its membership. Dr.P.Nageswara Rao Principal, GPCET has given a brief report about the events that were conducted in the  college in the academic year 2014-15.</w:t>
      </w:r>
    </w:p>
    <w:p w:rsidR="00C55D43" w:rsidRPr="001E4EEB" w:rsidRDefault="00C6398A" w:rsidP="00FD1982">
      <w:pPr>
        <w:autoSpaceDE w:val="0"/>
        <w:autoSpaceDN w:val="0"/>
        <w:adjustRightInd w:val="0"/>
        <w:spacing w:after="0" w:line="360" w:lineRule="auto"/>
        <w:jc w:val="both"/>
        <w:rPr>
          <w:rFonts w:eastAsiaTheme="minorHAnsi" w:cstheme="minorHAnsi"/>
          <w:lang w:val="en-IN"/>
        </w:rPr>
      </w:pPr>
      <w:r w:rsidRPr="001E4EEB">
        <w:rPr>
          <w:rFonts w:eastAsiaTheme="minorHAnsi" w:cstheme="minorHAnsi"/>
          <w:lang w:val="en-IN"/>
        </w:rPr>
        <w:tab/>
        <w:t xml:space="preserve">Life Time Achievement award was given to  Prof. D.N.Reddy Ex Chairman, ISTE-TS section. He was felicitated by </w:t>
      </w:r>
      <w:r w:rsidRPr="001E4EEB">
        <w:rPr>
          <w:rFonts w:cstheme="minorHAnsi"/>
        </w:rPr>
        <w:t xml:space="preserve"> Sri G.Pullaiah Secretary  GPCET, Sri G.V.M.Mohan Kumar, Chairman GPCET</w:t>
      </w:r>
      <w:r w:rsidR="001E4EEB">
        <w:rPr>
          <w:rFonts w:cstheme="minorHAnsi"/>
        </w:rPr>
        <w:t>.</w:t>
      </w:r>
      <w:r w:rsidR="00FD1982">
        <w:rPr>
          <w:rFonts w:cstheme="minorHAnsi"/>
        </w:rPr>
        <w:t xml:space="preserve"> ISTE  awards were presented to the winners by</w:t>
      </w:r>
      <w:r w:rsidR="00FD1982" w:rsidRPr="00FD1982">
        <w:rPr>
          <w:rFonts w:eastAsiaTheme="minorHAnsi" w:cstheme="minorHAnsi"/>
          <w:lang w:val="en-IN"/>
        </w:rPr>
        <w:t xml:space="preserve"> </w:t>
      </w:r>
      <w:r w:rsidR="00FD1982" w:rsidRPr="001E4EEB">
        <w:rPr>
          <w:rFonts w:eastAsiaTheme="minorHAnsi" w:cstheme="minorHAnsi"/>
          <w:lang w:val="en-IN"/>
        </w:rPr>
        <w:t>Dr.P.Ravindra Babu EC Member ISTE-AP</w:t>
      </w:r>
      <w:r w:rsidR="00FD1982">
        <w:rPr>
          <w:rFonts w:eastAsiaTheme="minorHAnsi" w:cstheme="minorHAnsi"/>
          <w:lang w:val="en-IN"/>
        </w:rPr>
        <w:t xml:space="preserve"> .</w:t>
      </w:r>
      <w:r w:rsidR="00FD1982">
        <w:rPr>
          <w:rFonts w:cstheme="minorHAnsi"/>
        </w:rPr>
        <w:t xml:space="preserve"> </w:t>
      </w:r>
      <w:r w:rsidR="001E4EEB">
        <w:rPr>
          <w:rFonts w:cstheme="minorHAnsi"/>
        </w:rPr>
        <w:t xml:space="preserve"> Vote of thanks was given by Dr S.Prem Kumar, HOD of CSE.</w:t>
      </w:r>
      <w:r w:rsidRPr="001E4EEB">
        <w:rPr>
          <w:rFonts w:cstheme="minorHAnsi"/>
        </w:rPr>
        <w:t xml:space="preserve"> </w:t>
      </w:r>
    </w:p>
    <w:p w:rsidR="00C6398A" w:rsidRPr="00C6398A" w:rsidRDefault="00C55D43" w:rsidP="00CC3A30">
      <w:pPr>
        <w:rPr>
          <w:rFonts w:eastAsiaTheme="minorHAnsi" w:cstheme="minorHAnsi"/>
          <w:lang w:val="en-IN"/>
        </w:rPr>
      </w:pPr>
      <w:r>
        <w:rPr>
          <w:noProof/>
        </w:rPr>
        <w:drawing>
          <wp:inline distT="0" distB="0" distL="0" distR="0">
            <wp:extent cx="5253166" cy="3515582"/>
            <wp:effectExtent l="19050" t="0" r="4634" b="0"/>
            <wp:docPr id="1" name="Picture 1" descr="C:\Users\HP\Desktop\ISTE -29-12-15 PHOTOS\LTA AW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STE -29-12-15 PHOTOS\LTA AWAR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08" cy="352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398A">
        <w:rPr>
          <w:rFonts w:eastAsiaTheme="minorHAnsi" w:cstheme="minorHAnsi"/>
          <w:lang w:val="en-IN"/>
        </w:rPr>
        <w:t xml:space="preserve">              </w:t>
      </w:r>
      <w:r w:rsidR="00C6398A" w:rsidRPr="00C6398A">
        <w:rPr>
          <w:rFonts w:eastAsiaTheme="minorHAnsi" w:cstheme="minorHAnsi"/>
          <w:lang w:val="en-IN"/>
        </w:rPr>
        <w:t xml:space="preserve">Prof. D.N.Reddy Ex Chairman, ISTE-TS section receiving Life Time Achievement award from </w:t>
      </w:r>
      <w:r w:rsidR="00C6398A">
        <w:rPr>
          <w:rFonts w:cstheme="minorHAnsi"/>
        </w:rPr>
        <w:t xml:space="preserve">              </w:t>
      </w:r>
      <w:r w:rsidR="00C6398A" w:rsidRPr="00C6398A">
        <w:rPr>
          <w:rFonts w:cstheme="minorHAnsi"/>
        </w:rPr>
        <w:t>Sri G.Pullaiah Secretary  GPCET and Sri G.V.M.Mohan Kumar, Chairman GPCET</w:t>
      </w:r>
    </w:p>
    <w:p w:rsidR="00C6398A" w:rsidRPr="00C6398A" w:rsidRDefault="00C6398A" w:rsidP="00C6398A">
      <w:pPr>
        <w:pStyle w:val="NoSpacing"/>
        <w:spacing w:line="360" w:lineRule="auto"/>
        <w:jc w:val="both"/>
        <w:rPr>
          <w:rFonts w:cstheme="minorHAnsi"/>
        </w:rPr>
      </w:pPr>
    </w:p>
    <w:p w:rsidR="00C55D43" w:rsidRPr="001E4EEB" w:rsidRDefault="00C55D43" w:rsidP="001E4EEB">
      <w:r>
        <w:rPr>
          <w:noProof/>
        </w:rPr>
        <w:drawing>
          <wp:inline distT="0" distB="0" distL="0" distR="0">
            <wp:extent cx="5731510" cy="3835703"/>
            <wp:effectExtent l="19050" t="0" r="2540" b="0"/>
            <wp:docPr id="2" name="Picture 2" descr="C:\Users\HP\Desktop\ISTE -29-12-15 PHOTOS\DSC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STE -29-12-15 PHOTOS\DSC_0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EEB" w:rsidRPr="001E4EEB">
        <w:t xml:space="preserve"> </w:t>
      </w:r>
      <w:r w:rsidR="001E4EEB">
        <w:rPr>
          <w:rFonts w:ascii="Trebuchet MS" w:eastAsiaTheme="minorHAnsi" w:hAnsi="Trebuchet MS" w:cs="Trebuchet MS"/>
          <w:lang w:val="en-IN"/>
        </w:rPr>
        <w:t xml:space="preserve">   </w:t>
      </w:r>
      <w:r w:rsidR="001E4EEB" w:rsidRPr="001E4EEB">
        <w:rPr>
          <w:rFonts w:ascii="Trebuchet MS" w:eastAsiaTheme="minorHAnsi" w:hAnsi="Trebuchet MS" w:cs="Trebuchet MS"/>
          <w:lang w:val="en-IN"/>
        </w:rPr>
        <w:t>Dr. K. Lal Kishore Chairman ISTE-AP addressing the Participants and ISTE Award winners</w:t>
      </w:r>
    </w:p>
    <w:p w:rsidR="001E4EEB" w:rsidRDefault="009157DC">
      <w:r>
        <w:rPr>
          <w:noProof/>
        </w:rPr>
        <w:drawing>
          <wp:inline distT="0" distB="0" distL="0" distR="0">
            <wp:extent cx="5731510" cy="3835703"/>
            <wp:effectExtent l="19050" t="0" r="2540" b="0"/>
            <wp:docPr id="3" name="Picture 1" descr="F:\gpct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pct\DSC_0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7DC" w:rsidRDefault="009157DC"/>
    <w:p w:rsidR="009157DC" w:rsidRDefault="009157DC">
      <w:r>
        <w:rPr>
          <w:noProof/>
        </w:rPr>
        <w:lastRenderedPageBreak/>
        <w:drawing>
          <wp:inline distT="0" distB="0" distL="0" distR="0">
            <wp:extent cx="5731510" cy="3835703"/>
            <wp:effectExtent l="19050" t="0" r="2540" b="0"/>
            <wp:docPr id="4" name="Picture 2" descr="F:\gpct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pct\DSC_0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7DC" w:rsidRDefault="009157DC">
      <w:r>
        <w:rPr>
          <w:noProof/>
        </w:rPr>
        <w:drawing>
          <wp:inline distT="0" distB="0" distL="0" distR="0">
            <wp:extent cx="5731510" cy="3835703"/>
            <wp:effectExtent l="19050" t="0" r="2540" b="0"/>
            <wp:docPr id="5" name="Picture 3" descr="F:\gpct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pct\DSC_0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7DC" w:rsidRDefault="009157DC"/>
    <w:p w:rsidR="009157DC" w:rsidRDefault="009157DC"/>
    <w:p w:rsidR="009157DC" w:rsidRDefault="009157DC"/>
    <w:p w:rsidR="009157DC" w:rsidRDefault="009157DC">
      <w:r>
        <w:rPr>
          <w:noProof/>
        </w:rPr>
        <w:lastRenderedPageBreak/>
        <w:drawing>
          <wp:inline distT="0" distB="0" distL="0" distR="0">
            <wp:extent cx="5731510" cy="3835703"/>
            <wp:effectExtent l="19050" t="0" r="2540" b="0"/>
            <wp:docPr id="6" name="Picture 4" descr="F:\gpct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pct\DSC_0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7DC" w:rsidSect="00EB0C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0423" w:rsidRDefault="00E90423" w:rsidP="00811F06">
      <w:pPr>
        <w:spacing w:after="0" w:line="240" w:lineRule="auto"/>
      </w:pPr>
      <w:r>
        <w:separator/>
      </w:r>
    </w:p>
  </w:endnote>
  <w:endnote w:type="continuationSeparator" w:id="1">
    <w:p w:rsidR="00E90423" w:rsidRDefault="00E90423" w:rsidP="00811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0423" w:rsidRDefault="00E90423" w:rsidP="00811F06">
      <w:pPr>
        <w:spacing w:after="0" w:line="240" w:lineRule="auto"/>
      </w:pPr>
      <w:r>
        <w:separator/>
      </w:r>
    </w:p>
  </w:footnote>
  <w:footnote w:type="continuationSeparator" w:id="1">
    <w:p w:rsidR="00E90423" w:rsidRDefault="00E90423" w:rsidP="00811F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0C21"/>
    <w:rsid w:val="001E4EEB"/>
    <w:rsid w:val="00223BF9"/>
    <w:rsid w:val="00262996"/>
    <w:rsid w:val="002D3DCD"/>
    <w:rsid w:val="002E2EA0"/>
    <w:rsid w:val="00484B6F"/>
    <w:rsid w:val="004E7A91"/>
    <w:rsid w:val="005963B4"/>
    <w:rsid w:val="007D0C21"/>
    <w:rsid w:val="00811F06"/>
    <w:rsid w:val="009157DC"/>
    <w:rsid w:val="00C55D43"/>
    <w:rsid w:val="00C6398A"/>
    <w:rsid w:val="00CC3A30"/>
    <w:rsid w:val="00DA4EA7"/>
    <w:rsid w:val="00DC1578"/>
    <w:rsid w:val="00E90423"/>
    <w:rsid w:val="00EB0CC7"/>
    <w:rsid w:val="00F33D2D"/>
    <w:rsid w:val="00FD1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C21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0C21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5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D43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dell</cp:lastModifiedBy>
  <cp:revision>6</cp:revision>
  <dcterms:created xsi:type="dcterms:W3CDTF">2016-01-20T03:54:00Z</dcterms:created>
  <dcterms:modified xsi:type="dcterms:W3CDTF">2016-01-20T07:03:00Z</dcterms:modified>
</cp:coreProperties>
</file>